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311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righ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2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righ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righ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>
      <w:pPr>
        <w:jc w:val="left"/>
        <w:outlineLvl w:val="0"/>
        <w:rPr>
          <w:rFonts w:ascii="黑体" w:hAnsi="黑体" w:eastAsia="黑体"/>
          <w:b/>
          <w:sz w:val="52"/>
          <w:szCs w:val="52"/>
        </w:rPr>
      </w:pPr>
    </w:p>
    <w:p>
      <w:pPr>
        <w:jc w:val="left"/>
        <w:outlineLvl w:val="0"/>
        <w:rPr>
          <w:rFonts w:ascii="黑体" w:hAnsi="黑体" w:eastAsia="黑体"/>
          <w:b/>
          <w:sz w:val="52"/>
          <w:szCs w:val="52"/>
        </w:rPr>
      </w:pPr>
    </w:p>
    <w:p>
      <w:pPr>
        <w:spacing w:afterLines="100"/>
        <w:jc w:val="center"/>
        <w:outlineLvl w:val="0"/>
        <w:rPr>
          <w:rFonts w:ascii="黑体" w:hAnsi="黑体" w:eastAsia="黑体"/>
          <w:b/>
          <w:spacing w:val="-6"/>
          <w:sz w:val="48"/>
          <w:szCs w:val="48"/>
        </w:rPr>
      </w:pPr>
      <w:r>
        <w:rPr>
          <w:rFonts w:hint="eastAsia" w:ascii="黑体" w:hAnsi="黑体" w:eastAsia="黑体"/>
          <w:b/>
          <w:spacing w:val="-6"/>
          <w:sz w:val="48"/>
          <w:szCs w:val="48"/>
        </w:rPr>
        <w:t>中国教育装备行业协会教育装备研究院</w:t>
      </w:r>
    </w:p>
    <w:p>
      <w:pPr>
        <w:jc w:val="center"/>
        <w:outlineLvl w:val="0"/>
        <w:rPr>
          <w:rFonts w:ascii="黑体" w:hAnsi="黑体" w:eastAsia="黑体"/>
          <w:b/>
          <w:spacing w:val="-10"/>
          <w:sz w:val="64"/>
          <w:szCs w:val="64"/>
        </w:rPr>
      </w:pPr>
      <w:r>
        <w:rPr>
          <w:rFonts w:hint="eastAsia" w:ascii="黑体" w:hAnsi="黑体" w:eastAsia="黑体"/>
          <w:b/>
          <w:spacing w:val="-10"/>
          <w:sz w:val="64"/>
          <w:szCs w:val="64"/>
        </w:rPr>
        <w:t>课题立项任务书</w:t>
      </w:r>
    </w:p>
    <w:p>
      <w:pPr>
        <w:jc w:val="center"/>
        <w:outlineLvl w:val="0"/>
        <w:rPr>
          <w:rFonts w:ascii="华文新魏" w:hAnsi="宋体" w:eastAsia="华文新魏"/>
          <w:sz w:val="72"/>
          <w:szCs w:val="72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负 责 人：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spacing w:line="380" w:lineRule="exact"/>
        <w:ind w:left="525" w:right="568"/>
        <w:rPr>
          <w:rFonts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一、请如实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准确填写本表各项内容。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二、本表报送一式3份，均为原件。请用A4纸双面打印，于左侧装订成册。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三、本表须经课题负责人所在单位</w:t>
      </w:r>
      <w:r>
        <w:rPr>
          <w:rFonts w:hint="eastAsia" w:ascii="宋体" w:hAnsi="宋体"/>
          <w:sz w:val="28"/>
          <w:szCs w:val="28"/>
          <w:lang w:eastAsia="zh-CN"/>
        </w:rPr>
        <w:t>（科研管理部门）</w:t>
      </w:r>
      <w:r>
        <w:rPr>
          <w:rFonts w:hint="eastAsia" w:ascii="宋体" w:hAnsi="宋体"/>
          <w:sz w:val="28"/>
          <w:szCs w:val="28"/>
        </w:rPr>
        <w:t>审核，签署明确意见，承担信誉保证并加盖公章后方可上报。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四、本表电子版同步上传至“教育装备研究课题平台”（网址：http://kt.ceiea.com/）。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、若有不明问题，请与中国教育装备行业协会教育装备研究院办公室联系。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val="en-US" w:eastAsia="zh-CN"/>
        </w:rPr>
        <w:t>胡梦瑶</w:t>
      </w:r>
      <w:r>
        <w:rPr>
          <w:rFonts w:hint="eastAsia" w:ascii="宋体" w:hAnsi="宋体"/>
          <w:sz w:val="28"/>
          <w:szCs w:val="28"/>
        </w:rPr>
        <w:t>，010-5989</w:t>
      </w:r>
      <w:r>
        <w:rPr>
          <w:rFonts w:hint="eastAsia" w:ascii="宋体" w:hAnsi="宋体"/>
          <w:sz w:val="28"/>
          <w:szCs w:val="28"/>
          <w:lang w:val="en-US" w:eastAsia="zh-CN"/>
        </w:rPr>
        <w:t>3179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13520609371。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通讯地址：北京市海淀区文慧园北路10号中教仪301室，邮政编码：100082。</w:t>
      </w:r>
    </w:p>
    <w:p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</w:p>
    <w:p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</w:p>
    <w:p>
      <w:pPr>
        <w:spacing w:afterLines="50" w:line="420" w:lineRule="exact"/>
        <w:ind w:left="0" w:leftChars="0" w:right="-92" w:rightChars="-44" w:firstLine="0" w:firstLineChars="0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sz w:val="30"/>
        </w:rPr>
        <w:t>一、基本信息</w:t>
      </w:r>
    </w:p>
    <w:tbl>
      <w:tblPr>
        <w:tblStyle w:val="7"/>
        <w:tblW w:w="86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01"/>
        <w:gridCol w:w="62"/>
        <w:gridCol w:w="800"/>
        <w:gridCol w:w="668"/>
        <w:gridCol w:w="800"/>
        <w:gridCol w:w="94"/>
        <w:gridCol w:w="630"/>
        <w:gridCol w:w="376"/>
        <w:gridCol w:w="264"/>
        <w:gridCol w:w="102"/>
        <w:gridCol w:w="630"/>
        <w:gridCol w:w="1098"/>
        <w:gridCol w:w="336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091" w:type="dxa"/>
            <w:gridSpan w:val="13"/>
            <w:vAlign w:val="center"/>
          </w:tcPr>
          <w:p>
            <w:pPr>
              <w:ind w:left="0" w:leftChars="0" w:right="-92" w:rightChars="-44"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left"/>
              <w:rPr>
                <w:rFonts w:eastAsia="仿宋_GB2312"/>
              </w:rPr>
            </w:pPr>
          </w:p>
        </w:tc>
        <w:tc>
          <w:tcPr>
            <w:tcW w:w="742" w:type="dxa"/>
            <w:gridSpan w:val="3"/>
            <w:tcBorders>
              <w:bottom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96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30" w:type="dxa"/>
            <w:gridSpan w:val="7"/>
            <w:vAlign w:val="center"/>
          </w:tcPr>
          <w:p>
            <w:pPr>
              <w:ind w:left="0" w:leftChars="0" w:right="-92" w:rightChars="-44" w:firstLine="0" w:firstLineChars="0"/>
              <w:rPr>
                <w:rFonts w:eastAsia="仿宋_GB2312"/>
              </w:rPr>
            </w:pPr>
          </w:p>
          <w:p>
            <w:pPr>
              <w:ind w:left="0" w:leftChars="0" w:right="-92" w:rightChars="-44" w:firstLine="0" w:firstLineChars="0"/>
              <w:rPr>
                <w:rFonts w:eastAsia="仿宋_GB2312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ind w:left="0" w:leftChars="0" w:right="-92" w:rightChars="-44"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26" w:type="dxa"/>
            <w:gridSpan w:val="10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31" w:type="dxa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91" w:type="dxa"/>
            <w:gridSpan w:val="13"/>
            <w:vAlign w:val="center"/>
          </w:tcPr>
          <w:p>
            <w:pPr>
              <w:spacing w:beforeLines="50" w:afterLines="50"/>
              <w:ind w:left="0" w:leftChars="0" w:right="-92" w:rightChars="-44" w:firstLine="0" w:firstLineChars="0"/>
            </w:pPr>
            <w:r>
              <w:rPr>
                <w:rFonts w:hint="eastAsia"/>
              </w:rPr>
              <w:t>（区号）（单位）（住宅）（手机）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restart"/>
            <w:tcBorders>
              <w:top w:val="single" w:color="auto" w:sz="6" w:space="0"/>
              <w:bottom w:val="single" w:color="auto" w:sz="6" w:space="0"/>
            </w:tcBorders>
            <w:textDirection w:val="tbRlV"/>
            <w:vAlign w:val="bottom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主要参加者（不包括项目负责人，且不超</w:t>
            </w:r>
            <w:r>
              <w:rPr>
                <w:rFonts w:hint="eastAsia" w:asciiTheme="minorEastAsia" w:hAnsiTheme="minorEastAsia"/>
              </w:rPr>
              <w:t>10人</w:t>
            </w:r>
            <w:r>
              <w:rPr>
                <w:rFonts w:hint="eastAsia"/>
              </w:rPr>
              <w:t>）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0" w:type="dxa"/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</w:tcBorders>
          </w:tcPr>
          <w:p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pStyle w:val="6"/>
        <w:spacing w:afterLines="50" w:line="400" w:lineRule="exact"/>
        <w:ind w:left="0" w:leftChars="0" w:right="-92" w:rightChars="-44" w:firstLine="0" w:firstLineChars="0"/>
        <w:rPr>
          <w:rFonts w:ascii="黑体" w:hAnsi="黑体" w:eastAsia="黑体"/>
          <w:color w:val="000000"/>
          <w:sz w:val="30"/>
          <w:szCs w:val="30"/>
        </w:rPr>
      </w:pPr>
      <w:r>
        <w:rPr>
          <w:rFonts w:eastAsia="黑体"/>
          <w:sz w:val="30"/>
          <w:szCs w:val="24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二、研究项目的方案及意义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  <w:jc w:val="center"/>
        </w:trPr>
        <w:tc>
          <w:tcPr>
            <w:tcW w:w="8522" w:type="dxa"/>
          </w:tcPr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（包括以下内容：1.本课题的研究目标、主要思路、重要观点；2.目标领域的国内外现状；3.具体研究方案、问题及可实现预估；4.项目意义。逐项填写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</w:tbl>
    <w:p>
      <w:pPr>
        <w:widowControl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三、完成课题的条件和保证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7" w:hRule="atLeast"/>
          <w:jc w:val="center"/>
        </w:trPr>
        <w:tc>
          <w:tcPr>
            <w:tcW w:w="8522" w:type="dxa"/>
          </w:tcPr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（包括以下内容：负责人和主要成员的研究能力、人员安排及主要分工；完成本课题的时间进度和时间保证；资料设备；研究手段等。）</w:t>
            </w: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</w:tc>
      </w:tr>
    </w:tbl>
    <w:p>
      <w:pPr>
        <w:ind w:left="0" w:leftChars="0" w:right="-92" w:rightChars="-44" w:firstLine="0" w:firstLineChars="0"/>
        <w:jc w:val="left"/>
        <w:outlineLvl w:val="0"/>
        <w:rPr>
          <w:rFonts w:eastAsia="黑体"/>
          <w:sz w:val="30"/>
        </w:rPr>
      </w:pPr>
    </w:p>
    <w:p>
      <w:pPr>
        <w:widowControl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四、经费预算及使用概述</w:t>
      </w:r>
    </w:p>
    <w:tbl>
      <w:tblPr>
        <w:tblStyle w:val="7"/>
        <w:tblW w:w="8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4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经费开支项目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预算经费(万元)</w:t>
            </w:r>
          </w:p>
        </w:tc>
        <w:tc>
          <w:tcPr>
            <w:tcW w:w="46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计算依据与说明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资料费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数据采集费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会议费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国际合作与交流费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专家咨询费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劳务费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印刷费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出版费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管理费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其他支出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left"/>
              <w:outlineLvl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</w:tbl>
    <w:p>
      <w:pPr>
        <w:ind w:left="0" w:leftChars="0" w:right="-92" w:rightChars="-44" w:firstLine="0" w:firstLineChars="0"/>
        <w:jc w:val="left"/>
        <w:outlineLvl w:val="0"/>
        <w:rPr>
          <w:rFonts w:ascii="仿宋_GB2312" w:eastAsia="仿宋_GB2312"/>
          <w:szCs w:val="21"/>
        </w:rPr>
      </w:pPr>
    </w:p>
    <w:p>
      <w:pPr>
        <w:pStyle w:val="6"/>
        <w:spacing w:afterLines="50" w:line="400" w:lineRule="exact"/>
        <w:ind w:left="0" w:leftChars="0" w:right="-92" w:rightChars="-44" w:firstLine="0"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五、预期研究成果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37"/>
        <w:gridCol w:w="3975"/>
        <w:gridCol w:w="1006"/>
        <w:gridCol w:w="1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主 要 研 究 成 果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研究阶段</w:t>
            </w:r>
          </w:p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（起止时间）</w:t>
            </w:r>
          </w:p>
        </w:tc>
        <w:tc>
          <w:tcPr>
            <w:tcW w:w="3975" w:type="dxa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果  名  称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 担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ind w:left="0" w:leftChars="0" w:right="-92" w:rightChars="-44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成果形式：如：</w:t>
            </w: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 xml:space="preserve">案例 </w:t>
            </w:r>
            <w:r>
              <w:rPr>
                <w:rFonts w:ascii="宋体" w:hAnsi="宋体"/>
                <w:szCs w:val="21"/>
              </w:rPr>
              <w:t>B.</w:t>
            </w:r>
            <w:r>
              <w:rPr>
                <w:rFonts w:hint="eastAsia" w:ascii="宋体" w:hAnsi="宋体"/>
                <w:szCs w:val="21"/>
              </w:rPr>
              <w:t>论文 C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研究报告 D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培训教材 E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电脑软件 F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</w:tbl>
    <w:p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</w:p>
    <w:p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六、课题负责人所在单位意见</w:t>
      </w:r>
    </w:p>
    <w:p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1. 单位意见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8522" w:type="dxa"/>
          </w:tcPr>
          <w:p>
            <w:pPr>
              <w:pStyle w:val="3"/>
              <w:spacing w:beforeLines="50" w:line="360" w:lineRule="auto"/>
              <w:ind w:left="0" w:leftChars="0" w:right="-92" w:rightChars="-44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包括以下内容：</w:t>
            </w:r>
            <w:r>
              <w:rPr>
                <w:rFonts w:hint="eastAsia" w:ascii="宋体" w:hAnsi="宋体"/>
                <w:szCs w:val="21"/>
              </w:rPr>
              <w:t>所填写的内容是否属实；该课题负责人和参加者的业务素质是否适合承担本课题的研究工作；本单位能否提供完成本课题所需的时间和条件等。）</w:t>
            </w: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签字：                     单位盖章：     </w:t>
            </w:r>
          </w:p>
          <w:p>
            <w:pPr>
              <w:spacing w:line="460" w:lineRule="exact"/>
              <w:ind w:left="0" w:leftChars="0" w:right="-92" w:rightChars="-44" w:firstLine="0" w:firstLineChars="0"/>
              <w:jc w:val="left"/>
            </w:pP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8522" w:type="dxa"/>
          </w:tcPr>
          <w:p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</w:rPr>
              <w:t>特别提示：（以下内容不能修改）</w:t>
            </w:r>
          </w:p>
          <w:p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课题负责人及所在单位知晓并承诺：</w:t>
            </w:r>
          </w:p>
          <w:p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1. 按国家相关制度和研究院课题管理办法规定管理使用课题经费。</w:t>
            </w:r>
          </w:p>
          <w:p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2. 课题所有成果应注明中国教育装备行业协会教育装备研究院</w:t>
            </w:r>
            <w:r>
              <w:rPr>
                <w:rFonts w:hint="eastAsia"/>
                <w:b/>
                <w:u w:val="single"/>
                <w:lang w:val="en-US" w:eastAsia="zh-CN"/>
              </w:rPr>
              <w:t>课题</w:t>
            </w:r>
            <w:r>
              <w:rPr>
                <w:rFonts w:hint="eastAsia"/>
                <w:b/>
                <w:u w:val="single"/>
              </w:rPr>
              <w:t>标识，具体要求见课题立项通知书。</w:t>
            </w:r>
          </w:p>
          <w:p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3. 课题产生的所有知识产权归课题研究者和中国教育装备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研究院双方共同拥有，中国教育装备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研究院有权无偿使用课题成果。</w:t>
            </w:r>
          </w:p>
          <w:p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  <w:b/>
                <w:u w:val="single"/>
              </w:rPr>
              <w:t>4. 所有课题论文、专著等成果的发布需经中国教育装备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研究院确认后进行。</w:t>
            </w:r>
          </w:p>
        </w:tc>
      </w:tr>
    </w:tbl>
    <w:p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24"/>
        </w:rPr>
      </w:pPr>
      <w:r>
        <w:rPr>
          <w:rFonts w:hint="eastAsia" w:eastAsia="黑体"/>
          <w:sz w:val="30"/>
        </w:rPr>
        <w:t>2.课题经费接收账户信息：</w:t>
      </w:r>
      <w:r>
        <w:rPr>
          <w:rFonts w:hint="eastAsia" w:eastAsia="黑体"/>
          <w:sz w:val="24"/>
        </w:rPr>
        <w:t>（加盖财务部门用章）</w:t>
      </w:r>
    </w:p>
    <w:tbl>
      <w:tblPr>
        <w:tblStyle w:val="7"/>
        <w:tblW w:w="854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51"/>
        <w:gridCol w:w="1725"/>
        <w:gridCol w:w="1514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23" w:type="dxa"/>
            <w:gridSpan w:val="5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（财务章）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电话Email</w:t>
            </w:r>
          </w:p>
        </w:tc>
        <w:tc>
          <w:tcPr>
            <w:tcW w:w="4571" w:type="dxa"/>
            <w:gridSpan w:val="3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财务负责人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-92" w:rightChars="-44"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电话Email</w:t>
            </w:r>
          </w:p>
        </w:tc>
        <w:tc>
          <w:tcPr>
            <w:tcW w:w="4571" w:type="dxa"/>
            <w:gridSpan w:val="3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7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开户名称</w:t>
            </w:r>
          </w:p>
        </w:tc>
        <w:tc>
          <w:tcPr>
            <w:tcW w:w="7123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7123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账    号</w:t>
            </w:r>
          </w:p>
        </w:tc>
        <w:tc>
          <w:tcPr>
            <w:tcW w:w="7123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</w:tbl>
    <w:p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</w:p>
    <w:p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七、研究院</w:t>
      </w:r>
      <w:r>
        <w:rPr>
          <w:rFonts w:hint="eastAsia" w:ascii="黑体" w:hAnsi="黑体" w:eastAsia="黑体"/>
          <w:color w:val="000000"/>
          <w:sz w:val="30"/>
          <w:szCs w:val="30"/>
        </w:rPr>
        <w:t>专家委员会意见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8522" w:type="dxa"/>
          </w:tcPr>
          <w:p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  <w:sz w:val="24"/>
              </w:rPr>
              <w:t>见课题申报评审意见。</w:t>
            </w: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宋体" w:hAnsi="宋体"/>
                <w:szCs w:val="21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            签字：</w:t>
            </w:r>
          </w:p>
          <w:p>
            <w:pPr>
              <w:spacing w:line="460" w:lineRule="exact"/>
              <w:ind w:left="0" w:leftChars="0" w:right="-92" w:rightChars="-44" w:firstLine="0" w:firstLineChars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</w:tbl>
    <w:p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八、研究院</w:t>
      </w:r>
      <w:r>
        <w:rPr>
          <w:rFonts w:hint="eastAsia" w:ascii="黑体" w:hAnsi="黑体" w:eastAsia="黑体"/>
          <w:color w:val="000000"/>
          <w:sz w:val="30"/>
          <w:szCs w:val="30"/>
        </w:rPr>
        <w:t>院长意见</w:t>
      </w:r>
    </w:p>
    <w:tbl>
      <w:tblPr>
        <w:tblStyle w:val="7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</w:trPr>
        <w:tc>
          <w:tcPr>
            <w:tcW w:w="8522" w:type="dxa"/>
          </w:tcPr>
          <w:p>
            <w:pPr>
              <w:ind w:left="0" w:leftChars="0" w:right="-92" w:rightChars="-44" w:firstLine="0" w:firstLineChars="0"/>
              <w:jc w:val="left"/>
            </w:pPr>
          </w:p>
          <w:p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left="0" w:leftChars="0" w:right="-92" w:rightChars="-44" w:firstLine="0" w:firstLineChars="0"/>
              <w:jc w:val="righ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签字：                盖章：     </w:t>
            </w:r>
          </w:p>
          <w:p>
            <w:pPr>
              <w:spacing w:line="460" w:lineRule="exact"/>
              <w:ind w:left="0" w:leftChars="0" w:right="-92" w:rightChars="-44" w:firstLine="0" w:firstLineChars="0"/>
              <w:jc w:val="right"/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</w:tbl>
    <w:p>
      <w:pPr>
        <w:ind w:left="0" w:leftChars="0" w:right="-92" w:rightChars="-44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kMzRiOGUxZmYzMjhlNjAxNjllYjE5ZjFjOGIzYTMifQ=="/>
  </w:docVars>
  <w:rsids>
    <w:rsidRoot w:val="008F2DE3"/>
    <w:rsid w:val="00112ED6"/>
    <w:rsid w:val="006004E1"/>
    <w:rsid w:val="00815449"/>
    <w:rsid w:val="00874615"/>
    <w:rsid w:val="008F2DE3"/>
    <w:rsid w:val="00BA2CD0"/>
    <w:rsid w:val="00C275F6"/>
    <w:rsid w:val="00D9661B"/>
    <w:rsid w:val="02954528"/>
    <w:rsid w:val="036208AE"/>
    <w:rsid w:val="0E8C2C83"/>
    <w:rsid w:val="10C04E65"/>
    <w:rsid w:val="13765CAF"/>
    <w:rsid w:val="1CD3302A"/>
    <w:rsid w:val="1D772D50"/>
    <w:rsid w:val="2A643E03"/>
    <w:rsid w:val="2A9272E8"/>
    <w:rsid w:val="2B1644EA"/>
    <w:rsid w:val="2C82701B"/>
    <w:rsid w:val="2CB73C6E"/>
    <w:rsid w:val="2F1A79DF"/>
    <w:rsid w:val="2FB120F1"/>
    <w:rsid w:val="33835316"/>
    <w:rsid w:val="36935BA1"/>
    <w:rsid w:val="42C10FF6"/>
    <w:rsid w:val="473531B0"/>
    <w:rsid w:val="49695393"/>
    <w:rsid w:val="4B0610EB"/>
    <w:rsid w:val="5248023B"/>
    <w:rsid w:val="54224ABC"/>
    <w:rsid w:val="5BD94FE1"/>
    <w:rsid w:val="5F7206A6"/>
    <w:rsid w:val="65FA7647"/>
    <w:rsid w:val="6FD9651F"/>
    <w:rsid w:val="72031631"/>
    <w:rsid w:val="73B920AC"/>
    <w:rsid w:val="77AE0291"/>
    <w:rsid w:val="79A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qFormat/>
    <w:uiPriority w:val="99"/>
    <w:pPr>
      <w:jc w:val="left"/>
    </w:pPr>
    <w:rPr>
      <w:color w:val="FF6600"/>
      <w:szCs w:val="20"/>
    </w:rPr>
  </w:style>
  <w:style w:type="paragraph" w:styleId="3">
    <w:name w:val="Body Text"/>
    <w:basedOn w:val="1"/>
    <w:link w:val="9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0"/>
    <w:qFormat/>
    <w:uiPriority w:val="0"/>
    <w:pPr>
      <w:ind w:right="71"/>
      <w:jc w:val="left"/>
    </w:pPr>
    <w:rPr>
      <w:rFonts w:eastAsia="仿宋_GB2312"/>
      <w:szCs w:val="20"/>
    </w:rPr>
  </w:style>
  <w:style w:type="character" w:customStyle="1" w:styleId="9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正文文本 2 Char"/>
    <w:basedOn w:val="8"/>
    <w:link w:val="6"/>
    <w:qFormat/>
    <w:uiPriority w:val="0"/>
    <w:rPr>
      <w:rFonts w:ascii="Times New Roman" w:hAnsi="Times New Roman" w:eastAsia="仿宋_GB2312" w:cs="Times New Roman"/>
      <w:szCs w:val="20"/>
    </w:rPr>
  </w:style>
  <w:style w:type="character" w:customStyle="1" w:styleId="11">
    <w:name w:val="正文文本 3 Char"/>
    <w:basedOn w:val="8"/>
    <w:link w:val="2"/>
    <w:qFormat/>
    <w:uiPriority w:val="99"/>
    <w:rPr>
      <w:rFonts w:ascii="Times New Roman" w:hAnsi="Times New Roman" w:eastAsia="宋体" w:cs="Times New Roman"/>
      <w:color w:val="FF6600"/>
      <w:szCs w:val="20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1233</Words>
  <Characters>1307</Characters>
  <Lines>13</Lines>
  <Paragraphs>3</Paragraphs>
  <TotalTime>2</TotalTime>
  <ScaleCrop>false</ScaleCrop>
  <LinksUpToDate>false</LinksUpToDate>
  <CharactersWithSpaces>1662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2019-03-01T02:26:00Z</dcterms:created>
  <dc:creator>jyzb</dc:creator>
  <cp:lastModifiedBy>胡小牛</cp:lastModifiedBy>
  <dcterms:modified xsi:type="dcterms:W3CDTF">2024-06-07T08:58:31Z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2586B03A365B4693B39C47E640DED348</vt:lpwstr>
  </property>
</Properties>
</file>